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95E4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 xml:space="preserve">學生實習計畫 </w:t>
      </w:r>
    </w:p>
    <w:p w14:paraId="5D5B3ACC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校外實習課程之具體內容及實施方法，會因對應的產業類型或實習</w:t>
      </w:r>
    </w:p>
    <w:p w14:paraId="0FEB7E67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職務的不同，呈現相當多元化的發展。因此為強化實習品質以提升實習</w:t>
      </w:r>
    </w:p>
    <w:p w14:paraId="585CE42C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成效及維護實習學生權益之目的，系科應根據個別學生的學習狀況及實</w:t>
      </w:r>
    </w:p>
    <w:p w14:paraId="7EAA5302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習職務內容等擬定個別實習計畫，為實習學生安排各階段實習內容，並</w:t>
      </w:r>
    </w:p>
    <w:p w14:paraId="673F6A90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加強企業之教育訓練與業界輔導教師輔導。個別實習計畫內容包含下列</w:t>
      </w:r>
    </w:p>
    <w:p w14:paraId="06E7F374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項目：</w:t>
      </w:r>
    </w:p>
    <w:p w14:paraId="0B735427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（一） 基本資料：</w:t>
      </w:r>
    </w:p>
    <w:p w14:paraId="627019AF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1. 學生姓名</w:t>
      </w:r>
    </w:p>
    <w:p w14:paraId="01962D4A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2. 實習單位名稱</w:t>
      </w:r>
    </w:p>
    <w:p w14:paraId="795413C5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3. 實習期間</w:t>
      </w:r>
    </w:p>
    <w:p w14:paraId="29876CFF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4. 學校輔導教師</w:t>
      </w:r>
    </w:p>
    <w:p w14:paraId="4B6D3E64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5. 機構輔導教師</w:t>
      </w:r>
    </w:p>
    <w:p w14:paraId="38FF4E4E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（二） 實習學習內容：</w:t>
      </w:r>
    </w:p>
    <w:p w14:paraId="356BE738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1. 實習課程目標</w:t>
      </w:r>
    </w:p>
    <w:p w14:paraId="079223DE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2. 實習課程內涵</w:t>
      </w:r>
    </w:p>
    <w:p w14:paraId="0C76AAEF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3. 各階段實習內容具體規劃及時程分配</w:t>
      </w:r>
    </w:p>
    <w:p w14:paraId="3F88378A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4. 企業提供實習課程指導與資源說明</w:t>
      </w:r>
    </w:p>
    <w:p w14:paraId="67C7831F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5. 教師輔導訪視實習課程進行之規劃</w:t>
      </w:r>
    </w:p>
    <w:p w14:paraId="6BFE1BDE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6. 業界專家輔導實習課程規劃</w:t>
      </w:r>
    </w:p>
    <w:p w14:paraId="0E800B2A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（三） 實習成效考核與回饋：</w:t>
      </w:r>
    </w:p>
    <w:p w14:paraId="6138F2F1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1. 實習成效考核指標或項目</w:t>
      </w:r>
    </w:p>
    <w:p w14:paraId="60CCF997" w14:textId="77777777" w:rsidR="00224F01" w:rsidRPr="008F616A" w:rsidRDefault="00224F01" w:rsidP="00224F01">
      <w:pPr>
        <w:rPr>
          <w:rFonts w:ascii="標楷體" w:eastAsia="標楷體" w:hAnsi="標楷體" w:hint="eastAsia"/>
        </w:rPr>
      </w:pPr>
      <w:r w:rsidRPr="008F616A">
        <w:rPr>
          <w:rFonts w:ascii="標楷體" w:eastAsia="標楷體" w:hAnsi="標楷體" w:hint="eastAsia"/>
        </w:rPr>
        <w:t>2. 實習成效與教學評核方式</w:t>
      </w:r>
    </w:p>
    <w:p w14:paraId="272427B8" w14:textId="6F13B4C5" w:rsidR="00C33AEE" w:rsidRPr="008F616A" w:rsidRDefault="00224F01" w:rsidP="00224F01">
      <w:pPr>
        <w:rPr>
          <w:rFonts w:ascii="標楷體" w:eastAsia="標楷體" w:hAnsi="標楷體"/>
        </w:rPr>
      </w:pPr>
      <w:r w:rsidRPr="008F616A">
        <w:rPr>
          <w:rFonts w:ascii="標楷體" w:eastAsia="標楷體" w:hAnsi="標楷體" w:hint="eastAsia"/>
        </w:rPr>
        <w:t>3. 實習課程後回饋規劃</w:t>
      </w:r>
    </w:p>
    <w:sectPr w:rsidR="00C33AEE" w:rsidRPr="008F61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E776" w14:textId="77777777" w:rsidR="000679BA" w:rsidRDefault="000679BA" w:rsidP="00224F01">
      <w:pPr>
        <w:spacing w:after="0" w:line="240" w:lineRule="auto"/>
      </w:pPr>
      <w:r>
        <w:separator/>
      </w:r>
    </w:p>
  </w:endnote>
  <w:endnote w:type="continuationSeparator" w:id="0">
    <w:p w14:paraId="480CA6D6" w14:textId="77777777" w:rsidR="000679BA" w:rsidRDefault="000679BA" w:rsidP="0022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84BB" w14:textId="77777777" w:rsidR="000679BA" w:rsidRDefault="000679BA" w:rsidP="00224F01">
      <w:pPr>
        <w:spacing w:after="0" w:line="240" w:lineRule="auto"/>
      </w:pPr>
      <w:r>
        <w:separator/>
      </w:r>
    </w:p>
  </w:footnote>
  <w:footnote w:type="continuationSeparator" w:id="0">
    <w:p w14:paraId="3BD4E64D" w14:textId="77777777" w:rsidR="000679BA" w:rsidRDefault="000679BA" w:rsidP="0022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2B"/>
    <w:rsid w:val="000679BA"/>
    <w:rsid w:val="000E5FEF"/>
    <w:rsid w:val="00147B2B"/>
    <w:rsid w:val="00224F01"/>
    <w:rsid w:val="007E5AE5"/>
    <w:rsid w:val="008F616A"/>
    <w:rsid w:val="00C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C795D"/>
  <w15:chartTrackingRefBased/>
  <w15:docId w15:val="{9DD04232-BF18-4845-8BBB-4571FD68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7B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7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7B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7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7B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7B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7B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7B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7B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7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7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7B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7B2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24F0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2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24F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蕭淨淳</dc:creator>
  <cp:keywords/>
  <dc:description/>
  <cp:lastModifiedBy>蕭淨淳</cp:lastModifiedBy>
  <cp:revision>3</cp:revision>
  <dcterms:created xsi:type="dcterms:W3CDTF">2025-02-12T07:39:00Z</dcterms:created>
  <dcterms:modified xsi:type="dcterms:W3CDTF">2025-02-12T07:40:00Z</dcterms:modified>
</cp:coreProperties>
</file>